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FAC" w:rsidRDefault="00172FAC" w:rsidP="00172FAC">
      <w:r>
        <w:t>16 марта в Доме культуры с.Макарово прошла игровая развлекательная программа для детей «День весёлых затей».</w:t>
      </w:r>
    </w:p>
    <w:p w:rsidR="00172FAC" w:rsidRDefault="00172FAC" w:rsidP="00172FAC"/>
    <w:p w:rsidR="00172FAC" w:rsidRDefault="00172FAC" w:rsidP="00172FAC">
      <w:r>
        <w:t xml:space="preserve">Игра – основная деятельность каждого ребёнка. Всё свободное время дети играют, любят состязаться в конкурсах и получать массу положительных эмоций. В ходе мероприятия ребята окунулись в весёлую и дружескую атмосферу. Участникам понадобилась смекалка, сообразительность, внимание и ловкость. Ребята принимали участие в шуточной викторине «Шутки на полминутки», конкурсах: «Нарисуй по памяти», «Мозаика», «Разыграй ситуацию», в веселой эстафете «Воздушные кенгуру» и другие. Так же прошел мастер - класс по изготовлению </w:t>
      </w:r>
      <w:proofErr w:type="spellStart"/>
      <w:r>
        <w:t>масляничной</w:t>
      </w:r>
      <w:proofErr w:type="spellEnd"/>
      <w:r>
        <w:t xml:space="preserve"> куклы.</w:t>
      </w:r>
    </w:p>
    <w:p w:rsidR="00172FAC" w:rsidRDefault="00172FAC" w:rsidP="00172FAC"/>
    <w:p w:rsidR="004960C8" w:rsidRDefault="00172FAC" w:rsidP="00172FAC">
      <w:r>
        <w:t>Ни для кого не секрет, что улыбка помогает преодолевать трудности, улучшает настроение, а игра особенно нравится и детям, и подросткам, ведь она приносит много смеха и веселья. День весёлых затей прошёл действительно весело и подарил участникам хорошее настроение. В завершении программы все получили сладкие призы за активное участие и пили вкусный чай.</w:t>
      </w:r>
      <w:bookmarkStart w:id="0" w:name="_GoBack"/>
      <w:bookmarkEnd w:id="0"/>
    </w:p>
    <w:sectPr w:rsidR="0049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132"/>
    <w:rsid w:val="00172FAC"/>
    <w:rsid w:val="004960C8"/>
    <w:rsid w:val="00C4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35379C-0AD1-4FE6-B6CA-81EAD5BF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>HP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2024-03-20T01:43:00Z</dcterms:created>
  <dcterms:modified xsi:type="dcterms:W3CDTF">2024-03-20T01:43:00Z</dcterms:modified>
</cp:coreProperties>
</file>